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20" w:rsidRDefault="00341D20" w:rsidP="00341D20">
      <w:pPr>
        <w:pStyle w:val="CM88"/>
        <w:spacing w:after="361"/>
        <w:rPr>
          <w:color w:val="000000"/>
          <w:sz w:val="23"/>
          <w:szCs w:val="23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Enduring Understandings </w:t>
      </w:r>
      <w:r>
        <w:rPr>
          <w:color w:val="000000"/>
          <w:sz w:val="23"/>
          <w:szCs w:val="23"/>
        </w:rPr>
        <w:t xml:space="preserve">Everyone’s actions have an impact (both positive and negative) on the environment. Designing a solution to a problem requires collaboratively defining and constraining the problem, as well as testing and redesigning possible solutions. </w:t>
      </w: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Objectives: </w:t>
      </w:r>
      <w:r>
        <w:rPr>
          <w:color w:val="000000"/>
          <w:sz w:val="23"/>
          <w:szCs w:val="23"/>
        </w:rPr>
        <w:t xml:space="preserve"> Students will use scientific data to design a solution to reduce microplastics </w:t>
      </w:r>
      <w:r>
        <w:rPr>
          <w:color w:val="000000"/>
          <w:sz w:val="23"/>
          <w:szCs w:val="23"/>
        </w:rPr>
        <w:t xml:space="preserve"> Students will articulate the costs and benefits of their solution to humans and the natural environment </w:t>
      </w:r>
      <w:r>
        <w:rPr>
          <w:color w:val="000000"/>
          <w:sz w:val="23"/>
          <w:szCs w:val="23"/>
        </w:rPr>
        <w:t xml:space="preserve">                                                   </w:t>
      </w:r>
      <w:r>
        <w:rPr>
          <w:b/>
          <w:bCs/>
          <w:color w:val="000000"/>
          <w:sz w:val="28"/>
          <w:szCs w:val="28"/>
        </w:rPr>
        <w:t>Time</w:t>
      </w:r>
      <w:r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3"/>
          <w:szCs w:val="23"/>
        </w:rPr>
        <w:t>Time for this lesson will vary. At least one 60-minute lesson for discussion and generating solutions will be required, along with any additional tim</w:t>
      </w:r>
      <w:r>
        <w:rPr>
          <w:color w:val="000000"/>
          <w:sz w:val="23"/>
          <w:szCs w:val="23"/>
        </w:rPr>
        <w:t xml:space="preserve">e to implement students’ plans                                                                     </w:t>
      </w:r>
      <w:r>
        <w:rPr>
          <w:b/>
          <w:bCs/>
          <w:color w:val="000000"/>
          <w:sz w:val="28"/>
          <w:szCs w:val="28"/>
        </w:rPr>
        <w:t>Materials:</w:t>
      </w:r>
      <w:r>
        <w:rPr>
          <w:color w:val="000000"/>
          <w:sz w:val="23"/>
          <w:szCs w:val="23"/>
        </w:rPr>
        <w:t xml:space="preserve"> Student notebooks, Folders or large </w:t>
      </w:r>
      <w:proofErr w:type="gramStart"/>
      <w:r>
        <w:rPr>
          <w:color w:val="000000"/>
          <w:sz w:val="23"/>
          <w:szCs w:val="23"/>
        </w:rPr>
        <w:t xml:space="preserve">paper, </w:t>
      </w:r>
      <w:r>
        <w:rPr>
          <w:color w:val="000000"/>
          <w:sz w:val="23"/>
          <w:szCs w:val="23"/>
        </w:rPr>
        <w:t xml:space="preserve"> Marke</w:t>
      </w:r>
      <w:r>
        <w:rPr>
          <w:color w:val="000000"/>
          <w:sz w:val="23"/>
          <w:szCs w:val="23"/>
        </w:rPr>
        <w:t>rs</w:t>
      </w:r>
      <w:proofErr w:type="gramEnd"/>
      <w:r>
        <w:rPr>
          <w:color w:val="000000"/>
          <w:sz w:val="23"/>
          <w:szCs w:val="23"/>
        </w:rPr>
        <w:t xml:space="preserve">, crayons, or colored pencils, Chart paper, </w:t>
      </w:r>
      <w:r>
        <w:rPr>
          <w:color w:val="000000"/>
          <w:sz w:val="23"/>
          <w:szCs w:val="23"/>
        </w:rPr>
        <w:t xml:space="preserve">Folders with “student solutions guide” information </w:t>
      </w:r>
      <w:proofErr w:type="spellStart"/>
      <w:r w:rsidRPr="00341D20">
        <w:rPr>
          <w:rFonts w:ascii="Courier New" w:hAnsi="Courier New" w:cs="Courier New"/>
          <w:b/>
          <w:color w:val="000000"/>
          <w:sz w:val="23"/>
          <w:szCs w:val="23"/>
        </w:rPr>
        <w:t>o</w:t>
      </w:r>
      <w:proofErr w:type="spellEnd"/>
      <w:r w:rsidRPr="00341D20">
        <w:rPr>
          <w:rFonts w:ascii="Courier New" w:hAnsi="Courier New" w:cs="Courier New"/>
          <w:b/>
          <w:color w:val="000000"/>
          <w:sz w:val="23"/>
          <w:szCs w:val="23"/>
        </w:rPr>
        <w:t xml:space="preserve"> </w:t>
      </w:r>
      <w:r w:rsidRPr="00341D20">
        <w:rPr>
          <w:b/>
          <w:color w:val="000000"/>
          <w:sz w:val="23"/>
          <w:szCs w:val="23"/>
        </w:rPr>
        <w:t xml:space="preserve">Individual actions </w:t>
      </w:r>
      <w:proofErr w:type="spellStart"/>
      <w:r w:rsidRPr="00341D20">
        <w:rPr>
          <w:rFonts w:ascii="Courier New" w:hAnsi="Courier New" w:cs="Courier New"/>
          <w:b/>
          <w:color w:val="000000"/>
          <w:sz w:val="23"/>
          <w:szCs w:val="23"/>
        </w:rPr>
        <w:t>o</w:t>
      </w:r>
      <w:proofErr w:type="spellEnd"/>
      <w:r w:rsidRPr="00341D20">
        <w:rPr>
          <w:rFonts w:ascii="Courier New" w:hAnsi="Courier New" w:cs="Courier New"/>
          <w:b/>
          <w:color w:val="000000"/>
          <w:sz w:val="23"/>
          <w:szCs w:val="23"/>
        </w:rPr>
        <w:t xml:space="preserve"> </w:t>
      </w:r>
      <w:r w:rsidRPr="00341D20">
        <w:rPr>
          <w:b/>
          <w:color w:val="000000"/>
          <w:sz w:val="23"/>
          <w:szCs w:val="23"/>
        </w:rPr>
        <w:t xml:space="preserve">Making laws </w:t>
      </w:r>
      <w:proofErr w:type="spellStart"/>
      <w:r w:rsidRPr="00341D20">
        <w:rPr>
          <w:rFonts w:ascii="Courier New" w:hAnsi="Courier New" w:cs="Courier New"/>
          <w:b/>
          <w:color w:val="000000"/>
          <w:sz w:val="23"/>
          <w:szCs w:val="23"/>
        </w:rPr>
        <w:t>o</w:t>
      </w:r>
      <w:proofErr w:type="spellEnd"/>
      <w:r w:rsidRPr="00341D20">
        <w:rPr>
          <w:rFonts w:ascii="Courier New" w:hAnsi="Courier New" w:cs="Courier New"/>
          <w:b/>
          <w:color w:val="000000"/>
          <w:sz w:val="23"/>
          <w:szCs w:val="23"/>
        </w:rPr>
        <w:t xml:space="preserve"> </w:t>
      </w:r>
      <w:r w:rsidRPr="00341D20">
        <w:rPr>
          <w:b/>
          <w:color w:val="000000"/>
          <w:sz w:val="23"/>
          <w:szCs w:val="23"/>
        </w:rPr>
        <w:t>Education</w:t>
      </w:r>
      <w:r>
        <w:rPr>
          <w:color w:val="000000"/>
          <w:sz w:val="23"/>
          <w:szCs w:val="23"/>
        </w:rPr>
        <w:t xml:space="preserve"> </w:t>
      </w:r>
    </w:p>
    <w:p w:rsidR="00341D20" w:rsidRDefault="00341D20" w:rsidP="00341D20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Standards</w:t>
      </w:r>
    </w:p>
    <w:p w:rsidR="00341D20" w:rsidRPr="00341D20" w:rsidRDefault="00341D20" w:rsidP="00341D20">
      <w:pPr>
        <w:pStyle w:val="Default"/>
        <w:rPr>
          <w:b/>
          <w:sz w:val="28"/>
          <w:szCs w:val="28"/>
          <w:u w:val="single"/>
        </w:rPr>
      </w:pPr>
    </w:p>
    <w:p w:rsidR="00341D20" w:rsidRPr="00341D20" w:rsidRDefault="00341D20" w:rsidP="00341D20">
      <w:pPr>
        <w:pStyle w:val="CM17"/>
        <w:rPr>
          <w:b/>
          <w:color w:val="000000"/>
          <w:sz w:val="28"/>
          <w:szCs w:val="28"/>
          <w:u w:val="single"/>
        </w:rPr>
      </w:pPr>
      <w:r w:rsidRPr="00341D20">
        <w:rPr>
          <w:b/>
          <w:i/>
          <w:iCs/>
          <w:color w:val="000000"/>
          <w:sz w:val="28"/>
          <w:szCs w:val="28"/>
          <w:u w:val="single"/>
        </w:rPr>
        <w:t xml:space="preserve">Next Generation Science Standards </w:t>
      </w:r>
    </w:p>
    <w:p w:rsidR="00341D20" w:rsidRPr="00341D20" w:rsidRDefault="00341D20" w:rsidP="00341D20">
      <w:pPr>
        <w:pStyle w:val="CM89"/>
        <w:spacing w:after="192" w:line="293" w:lineRule="atLeast"/>
        <w:rPr>
          <w:color w:val="000000"/>
        </w:rPr>
      </w:pPr>
      <w:r w:rsidRPr="00341D20">
        <w:rPr>
          <w:b/>
          <w:bCs/>
          <w:color w:val="000000"/>
        </w:rPr>
        <w:t xml:space="preserve">MS-ESS3-3 </w:t>
      </w:r>
      <w:r w:rsidRPr="00341D20">
        <w:rPr>
          <w:color w:val="000000"/>
        </w:rPr>
        <w:t xml:space="preserve">Apply scientific principles to design a method for monitoring and minimizing a human impact on the environment </w:t>
      </w:r>
      <w:r w:rsidRPr="00341D20">
        <w:rPr>
          <w:b/>
          <w:bCs/>
          <w:color w:val="000000"/>
        </w:rPr>
        <w:t xml:space="preserve">MS-ESS3-4 </w:t>
      </w:r>
      <w:r w:rsidRPr="00341D20">
        <w:rPr>
          <w:color w:val="000000"/>
        </w:rPr>
        <w:t xml:space="preserve">Construct an oral and written argument supported by empirical evidence and scientific reasoning to support or refute an explanation or a model for a phenomenon or a solution to a problem </w:t>
      </w:r>
      <w:r w:rsidRPr="00341D20">
        <w:rPr>
          <w:b/>
          <w:bCs/>
          <w:color w:val="000000"/>
        </w:rPr>
        <w:t xml:space="preserve">MS-ESS3.C </w:t>
      </w:r>
      <w:r w:rsidRPr="00341D20">
        <w:rPr>
          <w:color w:val="000000"/>
        </w:rPr>
        <w:t xml:space="preserve">Typically as human populations and per-capita consumption of natural resources increase, so do the negative impacts on Earth unless the activities and technologies involved are engineered otherwise. </w:t>
      </w:r>
    </w:p>
    <w:p w:rsidR="00341D20" w:rsidRPr="00341D20" w:rsidRDefault="00341D20" w:rsidP="00341D20">
      <w:pPr>
        <w:pStyle w:val="CM17"/>
        <w:rPr>
          <w:b/>
          <w:color w:val="000000"/>
          <w:sz w:val="28"/>
          <w:szCs w:val="28"/>
          <w:u w:val="single"/>
        </w:rPr>
      </w:pPr>
      <w:r w:rsidRPr="00341D20">
        <w:rPr>
          <w:b/>
          <w:i/>
          <w:iCs/>
          <w:color w:val="000000"/>
          <w:sz w:val="28"/>
          <w:szCs w:val="28"/>
          <w:u w:val="single"/>
        </w:rPr>
        <w:t xml:space="preserve">Common core </w:t>
      </w:r>
    </w:p>
    <w:p w:rsidR="00341D20" w:rsidRPr="00341D20" w:rsidRDefault="00341D20" w:rsidP="00341D20">
      <w:pPr>
        <w:pStyle w:val="CM89"/>
        <w:spacing w:after="192" w:line="293" w:lineRule="atLeast"/>
        <w:rPr>
          <w:color w:val="000000"/>
        </w:rPr>
      </w:pPr>
      <w:r w:rsidRPr="00341D20">
        <w:rPr>
          <w:b/>
          <w:bCs/>
          <w:color w:val="000000"/>
        </w:rPr>
        <w:t xml:space="preserve">RST.6-8.7 </w:t>
      </w:r>
      <w:r w:rsidRPr="00341D20">
        <w:rPr>
          <w:color w:val="000000"/>
        </w:rPr>
        <w:t xml:space="preserve">Integrate quantitative or technical information expressed in words in a text with a version of that information expressed visually </w:t>
      </w:r>
      <w:r w:rsidRPr="00341D20">
        <w:rPr>
          <w:b/>
          <w:bCs/>
          <w:color w:val="000000"/>
        </w:rPr>
        <w:t xml:space="preserve">WHST.6-8.9 </w:t>
      </w:r>
      <w:r w:rsidRPr="00341D20">
        <w:rPr>
          <w:color w:val="000000"/>
        </w:rPr>
        <w:t xml:space="preserve">Draw evidence from informational texts to support analysis, reflection, and research </w:t>
      </w:r>
    </w:p>
    <w:p w:rsidR="00341D20" w:rsidRPr="00341D20" w:rsidRDefault="00341D20" w:rsidP="00341D20">
      <w:pPr>
        <w:pStyle w:val="CM17"/>
        <w:rPr>
          <w:b/>
          <w:i/>
          <w:color w:val="000000"/>
          <w:sz w:val="28"/>
          <w:szCs w:val="28"/>
          <w:u w:val="single"/>
        </w:rPr>
      </w:pPr>
      <w:r w:rsidRPr="00341D20">
        <w:rPr>
          <w:b/>
          <w:i/>
          <w:iCs/>
          <w:color w:val="000000"/>
          <w:sz w:val="28"/>
          <w:szCs w:val="28"/>
          <w:u w:val="single"/>
        </w:rPr>
        <w:t xml:space="preserve">Ocean Literacy </w:t>
      </w:r>
    </w:p>
    <w:p w:rsidR="00341D20" w:rsidRPr="00341D20" w:rsidRDefault="00341D20" w:rsidP="00341D20">
      <w:pPr>
        <w:pStyle w:val="CM17"/>
        <w:rPr>
          <w:color w:val="000000"/>
        </w:rPr>
      </w:pPr>
      <w:proofErr w:type="spellStart"/>
      <w:r w:rsidRPr="00341D20">
        <w:rPr>
          <w:b/>
          <w:bCs/>
          <w:color w:val="000000"/>
        </w:rPr>
        <w:t>6.E.1</w:t>
      </w:r>
      <w:proofErr w:type="spellEnd"/>
      <w:r w:rsidRPr="00341D20">
        <w:rPr>
          <w:b/>
          <w:bCs/>
          <w:color w:val="000000"/>
        </w:rPr>
        <w:t xml:space="preserve"> </w:t>
      </w:r>
      <w:r w:rsidRPr="00341D20">
        <w:rPr>
          <w:color w:val="000000"/>
        </w:rPr>
        <w:t>Scientists are still learning a lot about marine organisms and</w:t>
      </w:r>
      <w:r>
        <w:rPr>
          <w:color w:val="000000"/>
        </w:rPr>
        <w:t xml:space="preserve"> </w:t>
      </w:r>
      <w:r w:rsidRPr="00341D20">
        <w:rPr>
          <w:color w:val="000000"/>
        </w:rPr>
        <w:t xml:space="preserve">ocean ecosystems. New information is useful for helping guide policy decision and individual actions. </w:t>
      </w:r>
    </w:p>
    <w:p w:rsidR="00341D20" w:rsidRPr="00341D20" w:rsidRDefault="00341D20" w:rsidP="00341D20">
      <w:pPr>
        <w:pStyle w:val="CM21"/>
        <w:ind w:right="515"/>
        <w:rPr>
          <w:color w:val="000000"/>
        </w:rPr>
      </w:pPr>
      <w:proofErr w:type="spellStart"/>
      <w:r w:rsidRPr="00341D20">
        <w:rPr>
          <w:b/>
          <w:bCs/>
          <w:color w:val="000000"/>
        </w:rPr>
        <w:t>6.E.7</w:t>
      </w:r>
      <w:proofErr w:type="spellEnd"/>
      <w:r w:rsidRPr="00341D20">
        <w:rPr>
          <w:b/>
          <w:bCs/>
          <w:color w:val="000000"/>
        </w:rPr>
        <w:t xml:space="preserve"> </w:t>
      </w:r>
      <w:r w:rsidRPr="00341D20">
        <w:rPr>
          <w:color w:val="000000"/>
        </w:rPr>
        <w:t>Everyone can make informed decisions that reduce human</w:t>
      </w:r>
      <w:r>
        <w:rPr>
          <w:color w:val="000000"/>
        </w:rPr>
        <w:t xml:space="preserve"> </w:t>
      </w:r>
      <w:r w:rsidRPr="00341D20">
        <w:rPr>
          <w:color w:val="000000"/>
        </w:rPr>
        <w:t xml:space="preserve">impact on the ocean. </w:t>
      </w:r>
    </w:p>
    <w:p w:rsidR="00341D20" w:rsidRPr="00341D20" w:rsidRDefault="00341D20" w:rsidP="00341D20">
      <w:pPr>
        <w:pStyle w:val="Default"/>
        <w:spacing w:line="293" w:lineRule="atLeast"/>
        <w:ind w:right="817"/>
      </w:pPr>
      <w:proofErr w:type="spellStart"/>
      <w:r w:rsidRPr="00341D20">
        <w:rPr>
          <w:b/>
          <w:bCs/>
        </w:rPr>
        <w:t>6.E.13</w:t>
      </w:r>
      <w:proofErr w:type="spellEnd"/>
      <w:r w:rsidRPr="00341D20">
        <w:rPr>
          <w:b/>
          <w:bCs/>
        </w:rPr>
        <w:t xml:space="preserve"> </w:t>
      </w:r>
      <w:r w:rsidRPr="00341D20">
        <w:t>Everyone can make informed choices about what they</w:t>
      </w:r>
      <w:r>
        <w:t xml:space="preserve"> </w:t>
      </w:r>
      <w:r w:rsidRPr="00341D20">
        <w:t xml:space="preserve">purchase and which businesses they support in ways that are environmentally friendly. </w:t>
      </w:r>
    </w:p>
    <w:p w:rsidR="00341D20" w:rsidRPr="00341D20" w:rsidRDefault="00341D20" w:rsidP="00341D20">
      <w:pPr>
        <w:pStyle w:val="Default"/>
        <w:numPr>
          <w:ilvl w:val="0"/>
          <w:numId w:val="1"/>
        </w:numPr>
        <w:spacing w:after="22"/>
      </w:pPr>
      <w:r w:rsidRPr="00341D20">
        <w:t>Everyone can use their knowledge to vote on larger issues that</w:t>
      </w:r>
      <w:r>
        <w:t xml:space="preserve"> </w:t>
      </w:r>
      <w:r w:rsidRPr="00341D20">
        <w:t xml:space="preserve">affect the ocean. </w:t>
      </w:r>
    </w:p>
    <w:p w:rsidR="00341D20" w:rsidRPr="00341D20" w:rsidRDefault="00341D20" w:rsidP="00341D20">
      <w:pPr>
        <w:pStyle w:val="Default"/>
        <w:numPr>
          <w:ilvl w:val="0"/>
          <w:numId w:val="1"/>
        </w:numPr>
      </w:pPr>
      <w:r w:rsidRPr="00341D20">
        <w:t>Everyone can advocate through their actions and by sharing</w:t>
      </w:r>
      <w:r>
        <w:t xml:space="preserve"> </w:t>
      </w:r>
      <w:r w:rsidRPr="00341D20">
        <w:t xml:space="preserve">information about the wise use and protection of the ocean. </w:t>
      </w:r>
    </w:p>
    <w:p w:rsidR="00341D20" w:rsidRPr="00341D20" w:rsidRDefault="00341D20" w:rsidP="00341D20">
      <w:pPr>
        <w:pStyle w:val="Default"/>
      </w:pPr>
    </w:p>
    <w:p w:rsidR="005463EE" w:rsidRDefault="005463EE" w:rsidP="00341D20"/>
    <w:sectPr w:rsidR="005463EE" w:rsidSect="00341D20">
      <w:type w:val="continuous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204AED"/>
    <w:multiLevelType w:val="hybridMultilevel"/>
    <w:tmpl w:val="2AA88E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20"/>
    <w:rsid w:val="00190226"/>
    <w:rsid w:val="00262FD0"/>
    <w:rsid w:val="002D3251"/>
    <w:rsid w:val="00341D20"/>
    <w:rsid w:val="005463EE"/>
    <w:rsid w:val="00557EDB"/>
    <w:rsid w:val="007F126E"/>
    <w:rsid w:val="008F4016"/>
    <w:rsid w:val="00CB59D9"/>
    <w:rsid w:val="00F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6F35"/>
  <w15:chartTrackingRefBased/>
  <w15:docId w15:val="{3A94A659-CA9C-4742-AA33-620DFBAA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0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1D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88">
    <w:name w:val="CM88"/>
    <w:basedOn w:val="Default"/>
    <w:next w:val="Default"/>
    <w:uiPriority w:val="99"/>
    <w:rsid w:val="00341D20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41D20"/>
    <w:pPr>
      <w:spacing w:line="293" w:lineRule="atLeast"/>
    </w:pPr>
    <w:rPr>
      <w:color w:val="auto"/>
    </w:rPr>
  </w:style>
  <w:style w:type="paragraph" w:customStyle="1" w:styleId="CM89">
    <w:name w:val="CM89"/>
    <w:basedOn w:val="Default"/>
    <w:next w:val="Default"/>
    <w:uiPriority w:val="99"/>
    <w:rsid w:val="00341D20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341D20"/>
    <w:pPr>
      <w:spacing w:line="29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Friedman</dc:creator>
  <cp:keywords/>
  <dc:description/>
  <cp:lastModifiedBy>Mark Friedman</cp:lastModifiedBy>
  <cp:revision>2</cp:revision>
  <dcterms:created xsi:type="dcterms:W3CDTF">2017-06-05T22:27:00Z</dcterms:created>
  <dcterms:modified xsi:type="dcterms:W3CDTF">2017-06-05T22:27:00Z</dcterms:modified>
</cp:coreProperties>
</file>