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A9E" w:rsidRPr="00210EF5" w:rsidRDefault="00805A9E" w:rsidP="00805A9E">
      <w:pPr>
        <w:shd w:val="clear" w:color="auto" w:fill="FFFFFF"/>
        <w:spacing w:after="100" w:afterAutospacing="1" w:line="480" w:lineRule="atLeast"/>
        <w:jc w:val="center"/>
        <w:outlineLvl w:val="2"/>
        <w:rPr>
          <w:rFonts w:ascii="futura-pt" w:hAnsi="futura-pt"/>
          <w:b/>
          <w:bCs/>
          <w:caps/>
          <w:color w:val="FF0000"/>
          <w:spacing w:val="36"/>
          <w:sz w:val="50"/>
          <w:szCs w:val="50"/>
        </w:rPr>
      </w:pPr>
      <w:r w:rsidRPr="00210EF5">
        <w:rPr>
          <w:rFonts w:ascii="futura-pt" w:hAnsi="futura-pt"/>
          <w:b/>
          <w:bCs/>
          <w:caps/>
          <w:color w:val="FF0000"/>
          <w:spacing w:val="36"/>
          <w:sz w:val="50"/>
          <w:szCs w:val="50"/>
        </w:rPr>
        <w:t>IT’S THE SPONGY STUFF THAT MAKES UP YOUR COFFEE CUP AND LID. BUT POL</w:t>
      </w:r>
      <w:r w:rsidR="00210EF5" w:rsidRPr="00210EF5">
        <w:rPr>
          <w:rFonts w:ascii="futura-pt" w:hAnsi="futura-pt"/>
          <w:b/>
          <w:bCs/>
          <w:caps/>
          <w:color w:val="FF0000"/>
          <w:spacing w:val="36"/>
          <w:sz w:val="50"/>
          <w:szCs w:val="50"/>
        </w:rPr>
        <w:t>YSTYRENE ISN’T JUST ANY PLASTIC</w:t>
      </w:r>
    </w:p>
    <w:p w:rsidR="00805A9E" w:rsidRPr="00210EF5" w:rsidRDefault="00805A9E" w:rsidP="00805A9E">
      <w:pPr>
        <w:shd w:val="clear" w:color="auto" w:fill="FFFFFF"/>
        <w:spacing w:before="100" w:beforeAutospacing="1" w:after="100" w:afterAutospacing="1"/>
        <w:rPr>
          <w:rFonts w:ascii="proxima-nova" w:hAnsi="proxima-nova"/>
          <w:color w:val="000000"/>
          <w:spacing w:val="3"/>
          <w:sz w:val="28"/>
          <w:szCs w:val="28"/>
        </w:rPr>
      </w:pPr>
      <w:r w:rsidRPr="00210EF5">
        <w:rPr>
          <w:rFonts w:ascii="proxima-nova" w:hAnsi="proxima-nova"/>
          <w:color w:val="000000"/>
          <w:spacing w:val="3"/>
          <w:sz w:val="28"/>
          <w:szCs w:val="28"/>
        </w:rPr>
        <w:t>Toxic styrene—the primary component of polystyrene—is proven to be carcinogenic to animals, and is a probable human carcinogen. It can migrate from containers into food and drinks when it comes in contact with fatty or acidic foods, and when heated—like for your coffee or take out. </w:t>
      </w:r>
    </w:p>
    <w:p w:rsidR="00805A9E" w:rsidRPr="00210EF5" w:rsidRDefault="00805A9E" w:rsidP="00805A9E">
      <w:pPr>
        <w:shd w:val="clear" w:color="auto" w:fill="FFFFFF"/>
        <w:spacing w:before="100" w:beforeAutospacing="1" w:after="100" w:afterAutospacing="1"/>
        <w:rPr>
          <w:rFonts w:ascii="proxima-nova" w:hAnsi="proxima-nova"/>
          <w:color w:val="000000"/>
          <w:spacing w:val="3"/>
          <w:sz w:val="28"/>
          <w:szCs w:val="28"/>
        </w:rPr>
      </w:pPr>
      <w:r w:rsidRPr="00210EF5">
        <w:rPr>
          <w:rFonts w:ascii="proxima-nova" w:hAnsi="proxima-nova"/>
          <w:color w:val="000000"/>
          <w:spacing w:val="3"/>
          <w:sz w:val="28"/>
          <w:szCs w:val="28"/>
        </w:rPr>
        <w:t>How Styrofoam is made is also dangerous to the environment: Although the industry has phased out chlorofluorocarbons (CFCs), polystyrene production releases greenhouse gases that harm the ozone layer and contribute to global warming. The EPA ranks its manufacturing as the fifth worst global industry in terms of hazardous waste creation.</w:t>
      </w:r>
    </w:p>
    <w:p w:rsidR="00805A9E" w:rsidRPr="00210EF5" w:rsidRDefault="00805A9E" w:rsidP="00805A9E">
      <w:pPr>
        <w:shd w:val="clear" w:color="auto" w:fill="FFFFFF"/>
        <w:spacing w:before="100" w:beforeAutospacing="1" w:after="100" w:afterAutospacing="1"/>
        <w:rPr>
          <w:rFonts w:ascii="proxima-nova" w:hAnsi="proxima-nova"/>
          <w:color w:val="000000"/>
          <w:spacing w:val="3"/>
          <w:sz w:val="28"/>
          <w:szCs w:val="28"/>
        </w:rPr>
      </w:pPr>
      <w:bookmarkStart w:id="0" w:name="_GoBack"/>
      <w:r w:rsidRPr="00210EF5">
        <w:rPr>
          <w:rFonts w:ascii="proxima-nova" w:hAnsi="proxima-nova"/>
          <w:color w:val="000000"/>
          <w:spacing w:val="3"/>
          <w:sz w:val="28"/>
          <w:szCs w:val="28"/>
        </w:rPr>
        <w:t>Polystyrene is rarely recycled, as it’s difficult for most facilities to process it. Most of the time, we throw it away:</w:t>
      </w:r>
    </w:p>
    <w:p w:rsidR="00805A9E" w:rsidRPr="00210EF5" w:rsidRDefault="00805A9E" w:rsidP="00805A9E">
      <w:pPr>
        <w:shd w:val="clear" w:color="auto" w:fill="FFFFFF"/>
        <w:spacing w:before="100" w:beforeAutospacing="1" w:after="100" w:afterAutospacing="1" w:line="480" w:lineRule="atLeast"/>
        <w:jc w:val="center"/>
        <w:outlineLvl w:val="2"/>
        <w:rPr>
          <w:rFonts w:ascii="futura-pt" w:hAnsi="futura-pt"/>
          <w:b/>
          <w:bCs/>
          <w:caps/>
          <w:color w:val="0070C0"/>
          <w:spacing w:val="36"/>
          <w:sz w:val="52"/>
          <w:szCs w:val="52"/>
        </w:rPr>
      </w:pPr>
      <w:r w:rsidRPr="00210EF5">
        <w:rPr>
          <w:rFonts w:ascii="futura-pt" w:hAnsi="futura-pt"/>
          <w:b/>
          <w:bCs/>
          <w:caps/>
          <w:color w:val="0070C0"/>
          <w:spacing w:val="36"/>
          <w:sz w:val="52"/>
          <w:szCs w:val="52"/>
        </w:rPr>
        <w:t xml:space="preserve">AMERICANS TOSS </w:t>
      </w:r>
      <w:r w:rsidR="00210EF5">
        <w:rPr>
          <w:rFonts w:ascii="futura-pt" w:hAnsi="futura-pt"/>
          <w:b/>
          <w:bCs/>
          <w:caps/>
          <w:color w:val="0070C0"/>
          <w:spacing w:val="36"/>
          <w:sz w:val="52"/>
          <w:szCs w:val="52"/>
        </w:rPr>
        <w:t xml:space="preserve">AWAY </w:t>
      </w:r>
      <w:r w:rsidRPr="00210EF5">
        <w:rPr>
          <w:rFonts w:ascii="futura-pt" w:hAnsi="futura-pt"/>
          <w:b/>
          <w:bCs/>
          <w:caps/>
          <w:color w:val="0070C0"/>
          <w:spacing w:val="36"/>
          <w:sz w:val="52"/>
          <w:szCs w:val="52"/>
        </w:rPr>
        <w:t>25 B</w:t>
      </w:r>
      <w:r w:rsidR="00210EF5">
        <w:rPr>
          <w:rFonts w:ascii="futura-pt" w:hAnsi="futura-pt"/>
          <w:b/>
          <w:bCs/>
          <w:caps/>
          <w:color w:val="0070C0"/>
          <w:spacing w:val="36"/>
          <w:sz w:val="52"/>
          <w:szCs w:val="52"/>
        </w:rPr>
        <w:t>ILLION STYROFOAM CUPS EACH YEAR</w:t>
      </w:r>
    </w:p>
    <w:p w:rsidR="00805A9E" w:rsidRPr="00210EF5" w:rsidRDefault="00805A9E" w:rsidP="00805A9E">
      <w:pPr>
        <w:shd w:val="clear" w:color="auto" w:fill="FFFFFF"/>
        <w:spacing w:before="100" w:beforeAutospacing="1" w:after="100" w:afterAutospacing="1"/>
        <w:rPr>
          <w:rFonts w:ascii="proxima-nova" w:hAnsi="proxima-nova"/>
          <w:b/>
          <w:color w:val="000000"/>
          <w:spacing w:val="3"/>
          <w:sz w:val="32"/>
          <w:szCs w:val="32"/>
        </w:rPr>
      </w:pPr>
      <w:r w:rsidRPr="00210EF5">
        <w:rPr>
          <w:rFonts w:ascii="proxima-nova" w:hAnsi="proxima-nova"/>
          <w:color w:val="000000"/>
          <w:spacing w:val="3"/>
          <w:sz w:val="28"/>
          <w:szCs w:val="28"/>
        </w:rPr>
        <w:t>Typically, it becomes trash—but because it’s so lightweight and breaks easily, Styrofoam often falls into storm drains and is washed out to sea. In fact, one California study showed</w:t>
      </w:r>
      <w:r w:rsidRPr="00805A9E">
        <w:rPr>
          <w:rFonts w:ascii="proxima-nova" w:hAnsi="proxima-nova"/>
          <w:color w:val="000000"/>
          <w:spacing w:val="3"/>
          <w:sz w:val="26"/>
          <w:szCs w:val="26"/>
        </w:rPr>
        <w:t> </w:t>
      </w:r>
      <w:hyperlink r:id="rId5" w:tgtFrame="_blank" w:history="1">
        <w:r w:rsidRPr="00210EF5">
          <w:rPr>
            <w:rFonts w:ascii="proxima-nova" w:hAnsi="proxima-nova"/>
            <w:b/>
            <w:color w:val="318493"/>
            <w:spacing w:val="3"/>
            <w:sz w:val="32"/>
            <w:szCs w:val="32"/>
            <w:u w:val="single"/>
          </w:rPr>
          <w:t>Styrofoam is the second most common form of plastic found on our beaches</w:t>
        </w:r>
      </w:hyperlink>
      <w:r w:rsidRPr="00210EF5">
        <w:rPr>
          <w:rFonts w:ascii="proxima-nova" w:hAnsi="proxima-nova"/>
          <w:b/>
          <w:color w:val="000000"/>
          <w:spacing w:val="3"/>
          <w:sz w:val="32"/>
          <w:szCs w:val="32"/>
        </w:rPr>
        <w:t>. That's a </w:t>
      </w:r>
      <w:hyperlink r:id="rId6" w:tgtFrame="_blank" w:history="1">
        <w:r w:rsidRPr="00210EF5">
          <w:rPr>
            <w:rFonts w:ascii="proxima-nova" w:hAnsi="proxima-nova"/>
            <w:b/>
            <w:color w:val="318493"/>
            <w:spacing w:val="3"/>
            <w:sz w:val="32"/>
            <w:szCs w:val="32"/>
            <w:u w:val="single"/>
          </w:rPr>
          <w:t>serious problem for humans and other animals</w:t>
        </w:r>
      </w:hyperlink>
      <w:r w:rsidRPr="00210EF5">
        <w:rPr>
          <w:rFonts w:ascii="proxima-nova" w:hAnsi="proxima-nova"/>
          <w:b/>
          <w:color w:val="000000"/>
          <w:spacing w:val="3"/>
          <w:sz w:val="32"/>
          <w:szCs w:val="32"/>
        </w:rPr>
        <w:t>.</w:t>
      </w:r>
    </w:p>
    <w:p w:rsidR="00805A9E" w:rsidRPr="00210EF5" w:rsidRDefault="00805A9E" w:rsidP="00805A9E">
      <w:pPr>
        <w:shd w:val="clear" w:color="auto" w:fill="FFFFFF"/>
        <w:spacing w:before="100" w:beforeAutospacing="1"/>
        <w:rPr>
          <w:rFonts w:ascii="proxima-nova" w:hAnsi="proxima-nova"/>
          <w:color w:val="000000"/>
          <w:spacing w:val="3"/>
          <w:sz w:val="28"/>
          <w:szCs w:val="28"/>
        </w:rPr>
      </w:pPr>
      <w:r w:rsidRPr="00210EF5">
        <w:rPr>
          <w:rFonts w:ascii="proxima-nova" w:hAnsi="proxima-nova"/>
          <w:color w:val="000000"/>
          <w:spacing w:val="3"/>
          <w:sz w:val="28"/>
          <w:szCs w:val="28"/>
        </w:rPr>
        <w:t>But the thing to remember about styrofoam is: </w:t>
      </w:r>
      <w:r w:rsidRPr="00210EF5">
        <w:rPr>
          <w:rFonts w:ascii="proxima-nova" w:hAnsi="proxima-nova"/>
          <w:i/>
          <w:iCs/>
          <w:color w:val="000000"/>
          <w:spacing w:val="3"/>
          <w:sz w:val="28"/>
          <w:szCs w:val="28"/>
        </w:rPr>
        <w:t>You can avoid it</w:t>
      </w:r>
      <w:r w:rsidRPr="00210EF5">
        <w:rPr>
          <w:rFonts w:ascii="proxima-nova" w:hAnsi="proxima-nova"/>
          <w:color w:val="000000"/>
          <w:spacing w:val="3"/>
          <w:sz w:val="28"/>
          <w:szCs w:val="28"/>
        </w:rPr>
        <w:t>. It’s simple: Pledge to go </w:t>
      </w:r>
      <w:r w:rsidRPr="00210EF5">
        <w:rPr>
          <w:rFonts w:ascii="proxima-nova" w:hAnsi="proxima-nova"/>
          <w:b/>
          <w:bCs/>
          <w:color w:val="000000"/>
          <w:spacing w:val="3"/>
          <w:sz w:val="28"/>
          <w:szCs w:val="28"/>
        </w:rPr>
        <w:t>#</w:t>
      </w:r>
      <w:proofErr w:type="spellStart"/>
      <w:r w:rsidRPr="00210EF5">
        <w:rPr>
          <w:rFonts w:ascii="proxima-nova" w:hAnsi="proxima-nova"/>
          <w:b/>
          <w:bCs/>
          <w:color w:val="000000"/>
          <w:spacing w:val="3"/>
          <w:sz w:val="28"/>
          <w:szCs w:val="28"/>
        </w:rPr>
        <w:t>foamfree</w:t>
      </w:r>
      <w:proofErr w:type="spellEnd"/>
      <w:r w:rsidRPr="00210EF5">
        <w:rPr>
          <w:rFonts w:ascii="proxima-nova" w:hAnsi="proxima-nova"/>
          <w:b/>
          <w:bCs/>
          <w:color w:val="000000"/>
          <w:spacing w:val="3"/>
          <w:sz w:val="28"/>
          <w:szCs w:val="28"/>
        </w:rPr>
        <w:t> </w:t>
      </w:r>
      <w:r w:rsidRPr="00210EF5">
        <w:rPr>
          <w:rFonts w:ascii="proxima-nova" w:hAnsi="proxima-nova"/>
          <w:color w:val="000000"/>
          <w:spacing w:val="3"/>
          <w:sz w:val="28"/>
          <w:szCs w:val="28"/>
        </w:rPr>
        <w:t>by avoiding products that contain polystyrene (PS</w:t>
      </w:r>
      <w:r w:rsidR="00564707">
        <w:rPr>
          <w:rFonts w:ascii="proxima-nova" w:hAnsi="proxima-nova"/>
          <w:color w:val="000000"/>
          <w:spacing w:val="3"/>
          <w:sz w:val="28"/>
          <w:szCs w:val="28"/>
        </w:rPr>
        <w:t>)</w:t>
      </w:r>
      <w:r w:rsidRPr="00210EF5">
        <w:rPr>
          <w:rFonts w:ascii="proxima-nova" w:hAnsi="proxima-nova"/>
          <w:color w:val="000000"/>
          <w:spacing w:val="3"/>
          <w:sz w:val="28"/>
          <w:szCs w:val="28"/>
        </w:rPr>
        <w:t>.</w:t>
      </w:r>
    </w:p>
    <w:p w:rsidR="008E2A09" w:rsidRPr="00564707" w:rsidRDefault="008E2A09" w:rsidP="008E2A09">
      <w:pPr>
        <w:shd w:val="clear" w:color="auto" w:fill="FFFFFF"/>
        <w:spacing w:before="100" w:beforeAutospacing="1" w:after="100" w:afterAutospacing="1"/>
        <w:rPr>
          <w:rFonts w:ascii="proxima-nova" w:hAnsi="proxima-nova"/>
          <w:color w:val="00B050"/>
          <w:spacing w:val="3"/>
          <w:sz w:val="30"/>
          <w:szCs w:val="30"/>
        </w:rPr>
      </w:pPr>
      <w:r w:rsidRPr="00564707">
        <w:rPr>
          <w:rFonts w:ascii="proxima-nova" w:hAnsi="proxima-nova"/>
          <w:b/>
          <w:color w:val="000000"/>
          <w:spacing w:val="3"/>
          <w:sz w:val="30"/>
          <w:szCs w:val="30"/>
        </w:rPr>
        <w:t>12 Minutes</w:t>
      </w:r>
      <w:r w:rsidRPr="00564707">
        <w:rPr>
          <w:rFonts w:ascii="proxima-nova" w:hAnsi="proxima-nova"/>
          <w:color w:val="000000"/>
          <w:spacing w:val="3"/>
          <w:sz w:val="30"/>
          <w:szCs w:val="30"/>
        </w:rPr>
        <w:t xml:space="preserve">. That's the average amount of time a plastic bag is used. Yet plastic bags impact our environment—and our health—for decades. That’s because </w:t>
      </w:r>
      <w:bookmarkEnd w:id="0"/>
      <w:r w:rsidRPr="00564707">
        <w:rPr>
          <w:rFonts w:ascii="proxima-nova" w:hAnsi="proxima-nova"/>
          <w:color w:val="000000"/>
          <w:spacing w:val="3"/>
          <w:sz w:val="30"/>
          <w:szCs w:val="30"/>
        </w:rPr>
        <w:t>globally, </w:t>
      </w:r>
      <w:hyperlink r:id="rId7" w:tgtFrame="_blank" w:history="1">
        <w:r w:rsidRPr="00564707">
          <w:rPr>
            <w:rFonts w:ascii="proxima-nova" w:hAnsi="proxima-nova"/>
            <w:b/>
            <w:color w:val="318493"/>
            <w:spacing w:val="3"/>
            <w:sz w:val="30"/>
            <w:szCs w:val="30"/>
            <w:u w:val="single"/>
          </w:rPr>
          <w:t>only one percent of plastic bags are recycled each year</w:t>
        </w:r>
      </w:hyperlink>
      <w:r w:rsidRPr="00564707">
        <w:rPr>
          <w:rFonts w:ascii="proxima-nova" w:hAnsi="proxima-nova"/>
          <w:b/>
          <w:color w:val="000000"/>
          <w:spacing w:val="3"/>
          <w:sz w:val="30"/>
          <w:szCs w:val="30"/>
        </w:rPr>
        <w:t>.</w:t>
      </w:r>
      <w:r w:rsidRPr="00564707">
        <w:rPr>
          <w:rFonts w:ascii="proxima-nova" w:hAnsi="proxima-nova"/>
          <w:color w:val="000000"/>
          <w:spacing w:val="3"/>
          <w:sz w:val="30"/>
          <w:szCs w:val="30"/>
        </w:rPr>
        <w:t xml:space="preserve"> The world’s manufacturers make as many as five trillion plastic bags annually meaning that each year, as many as 4 trillion, 950 </w:t>
      </w:r>
      <w:r w:rsidRPr="00564707">
        <w:rPr>
          <w:rFonts w:ascii="proxima-nova" w:hAnsi="proxima-nova"/>
          <w:spacing w:val="3"/>
          <w:sz w:val="30"/>
          <w:szCs w:val="30"/>
        </w:rPr>
        <w:t>billion plastic bags are trashed—</w:t>
      </w:r>
      <w:hyperlink r:id="rId8" w:tgtFrame="_blank" w:history="1">
        <w:r w:rsidRPr="00564707">
          <w:rPr>
            <w:rFonts w:ascii="proxima-nova" w:hAnsi="proxima-nova"/>
            <w:spacing w:val="3"/>
            <w:sz w:val="30"/>
            <w:szCs w:val="30"/>
            <w:u w:val="single"/>
          </w:rPr>
          <w:t>many end up in our ocean where they can harm animals</w:t>
        </w:r>
      </w:hyperlink>
      <w:r w:rsidRPr="00564707">
        <w:rPr>
          <w:rFonts w:ascii="proxima-nova" w:hAnsi="proxima-nova"/>
          <w:spacing w:val="3"/>
          <w:sz w:val="30"/>
          <w:szCs w:val="30"/>
        </w:rPr>
        <w:t> and the ecosystem. </w:t>
      </w:r>
    </w:p>
    <w:p w:rsidR="008E2A09" w:rsidRPr="00564707" w:rsidRDefault="00210EF5" w:rsidP="00564707">
      <w:pPr>
        <w:shd w:val="clear" w:color="auto" w:fill="FFFFFF"/>
        <w:spacing w:before="100" w:beforeAutospacing="1" w:after="100" w:afterAutospacing="1"/>
        <w:rPr>
          <w:rFonts w:ascii="proxima-nova" w:hAnsi="proxima-nova"/>
          <w:b/>
          <w:color w:val="00B050"/>
          <w:spacing w:val="3"/>
          <w:sz w:val="44"/>
          <w:szCs w:val="44"/>
        </w:rPr>
      </w:pPr>
      <w:r w:rsidRPr="00210EF5">
        <w:rPr>
          <w:rFonts w:ascii="proxima-nova" w:hAnsi="proxima-nova"/>
          <w:b/>
          <w:color w:val="00B050"/>
          <w:spacing w:val="3"/>
          <w:sz w:val="44"/>
          <w:szCs w:val="44"/>
        </w:rPr>
        <w:t>C</w:t>
      </w:r>
      <w:r w:rsidR="008E2A09" w:rsidRPr="00210EF5">
        <w:rPr>
          <w:rFonts w:ascii="proxima-nova" w:hAnsi="proxima-nova"/>
          <w:b/>
          <w:color w:val="00B050"/>
          <w:spacing w:val="3"/>
          <w:sz w:val="44"/>
          <w:szCs w:val="44"/>
        </w:rPr>
        <w:t>all to action on a nation-wide plastic bag ban.</w:t>
      </w:r>
      <w:r w:rsidR="00564707">
        <w:rPr>
          <w:rFonts w:ascii="proxima-nova" w:hAnsi="proxima-nova"/>
          <w:b/>
          <w:color w:val="00B050"/>
          <w:spacing w:val="3"/>
          <w:sz w:val="44"/>
          <w:szCs w:val="44"/>
        </w:rPr>
        <w:t xml:space="preserve">                   </w:t>
      </w:r>
      <w:r w:rsidR="00564707" w:rsidRPr="00564707">
        <w:rPr>
          <w:rFonts w:ascii="proxima-nova" w:hAnsi="proxima-nova"/>
          <w:b/>
          <w:color w:val="000000"/>
          <w:spacing w:val="3"/>
          <w:sz w:val="30"/>
          <w:szCs w:val="30"/>
        </w:rPr>
        <w:t>R</w:t>
      </w:r>
      <w:r w:rsidR="008E2A09" w:rsidRPr="00564707">
        <w:rPr>
          <w:rFonts w:ascii="proxima-nova" w:hAnsi="proxima-nova"/>
          <w:b/>
          <w:color w:val="000000"/>
          <w:spacing w:val="3"/>
          <w:sz w:val="30"/>
          <w:szCs w:val="30"/>
        </w:rPr>
        <w:t xml:space="preserve">emember </w:t>
      </w:r>
      <w:r w:rsidR="00564707" w:rsidRPr="00564707">
        <w:rPr>
          <w:rFonts w:ascii="proxima-nova" w:hAnsi="proxima-nova"/>
          <w:b/>
          <w:i/>
          <w:iCs/>
          <w:color w:val="000000"/>
          <w:spacing w:val="3"/>
          <w:sz w:val="30"/>
          <w:szCs w:val="30"/>
        </w:rPr>
        <w:t xml:space="preserve">you can avoid </w:t>
      </w:r>
      <w:r w:rsidR="00564707" w:rsidRPr="00564707">
        <w:rPr>
          <w:rFonts w:ascii="proxima-nova" w:hAnsi="proxima-nova"/>
          <w:b/>
          <w:color w:val="000000"/>
          <w:spacing w:val="3"/>
          <w:sz w:val="30"/>
          <w:szCs w:val="30"/>
        </w:rPr>
        <w:t>single-use plastic bags! S</w:t>
      </w:r>
      <w:r w:rsidR="008E2A09" w:rsidRPr="00564707">
        <w:rPr>
          <w:rFonts w:ascii="proxima-nova" w:hAnsi="proxima-nova"/>
          <w:b/>
          <w:color w:val="000000"/>
          <w:spacing w:val="3"/>
          <w:sz w:val="30"/>
          <w:szCs w:val="30"/>
        </w:rPr>
        <w:t>imple: Bring your</w:t>
      </w:r>
      <w:r w:rsidRPr="00564707">
        <w:rPr>
          <w:rFonts w:ascii="proxima-nova" w:hAnsi="proxima-nova"/>
          <w:b/>
          <w:color w:val="000000"/>
          <w:spacing w:val="3"/>
          <w:sz w:val="30"/>
          <w:szCs w:val="30"/>
        </w:rPr>
        <w:t xml:space="preserve"> own reusable bag to store</w:t>
      </w:r>
      <w:r w:rsidR="00564707" w:rsidRPr="00564707">
        <w:rPr>
          <w:rFonts w:ascii="proxima-nova" w:hAnsi="proxima-nova"/>
          <w:b/>
          <w:color w:val="000000"/>
          <w:spacing w:val="3"/>
          <w:sz w:val="30"/>
          <w:szCs w:val="30"/>
        </w:rPr>
        <w:t>s</w:t>
      </w:r>
      <w:r w:rsidRPr="00564707">
        <w:rPr>
          <w:rFonts w:ascii="proxima-nova" w:hAnsi="proxima-nova"/>
          <w:b/>
          <w:color w:val="000000"/>
          <w:spacing w:val="3"/>
          <w:sz w:val="30"/>
          <w:szCs w:val="30"/>
        </w:rPr>
        <w:t xml:space="preserve">. </w:t>
      </w:r>
      <w:r w:rsidR="008E2A09" w:rsidRPr="00564707">
        <w:rPr>
          <w:rFonts w:ascii="proxima-nova" w:hAnsi="proxima-nova"/>
          <w:b/>
          <w:color w:val="000000"/>
          <w:spacing w:val="3"/>
          <w:sz w:val="30"/>
          <w:szCs w:val="30"/>
        </w:rPr>
        <w:t>Ask store managers to switc</w:t>
      </w:r>
      <w:r w:rsidR="00564707" w:rsidRPr="00564707">
        <w:rPr>
          <w:rFonts w:ascii="proxima-nova" w:hAnsi="proxima-nova"/>
          <w:b/>
          <w:color w:val="000000"/>
          <w:spacing w:val="3"/>
          <w:sz w:val="30"/>
          <w:szCs w:val="30"/>
        </w:rPr>
        <w:t>h to</w:t>
      </w:r>
      <w:r w:rsidRPr="00564707">
        <w:rPr>
          <w:rFonts w:ascii="proxima-nova" w:hAnsi="proxima-nova"/>
          <w:b/>
          <w:color w:val="000000"/>
          <w:spacing w:val="3"/>
          <w:sz w:val="30"/>
          <w:szCs w:val="30"/>
        </w:rPr>
        <w:t xml:space="preserve"> “bag on request”.</w:t>
      </w:r>
    </w:p>
    <w:sectPr w:rsidR="008E2A09" w:rsidRPr="00564707" w:rsidSect="00210EF5">
      <w:type w:val="continuous"/>
      <w:pgSz w:w="12240" w:h="15840"/>
      <w:pgMar w:top="720" w:right="720" w:bottom="720" w:left="720" w:header="144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pt">
    <w:altName w:val="Century Gothic"/>
    <w:panose1 w:val="00000000000000000000"/>
    <w:charset w:val="00"/>
    <w:family w:val="roman"/>
    <w:notTrueType/>
    <w:pitch w:val="default"/>
  </w:font>
  <w:font w:name="proxima-nova">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A41011"/>
    <w:multiLevelType w:val="multilevel"/>
    <w:tmpl w:val="1C4A8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BCBE6B68-03BC-4544-9158-B77AA8F69D25}"/>
    <w:docVar w:name="dgnword-eventsink" w:val="242420200"/>
  </w:docVars>
  <w:rsids>
    <w:rsidRoot w:val="00805A9E"/>
    <w:rsid w:val="00190226"/>
    <w:rsid w:val="00210EF5"/>
    <w:rsid w:val="00262FD0"/>
    <w:rsid w:val="002D3251"/>
    <w:rsid w:val="005463EE"/>
    <w:rsid w:val="00557EDB"/>
    <w:rsid w:val="00564707"/>
    <w:rsid w:val="007F126E"/>
    <w:rsid w:val="00805A9E"/>
    <w:rsid w:val="008E2A09"/>
    <w:rsid w:val="00CB59D9"/>
    <w:rsid w:val="00F61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ABBF1"/>
  <w15:chartTrackingRefBased/>
  <w15:docId w15:val="{2365BF84-5123-4BCE-A766-01C4A0F57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9022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7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5gyres.org/animals/" TargetMode="External"/><Relationship Id="rId3" Type="http://schemas.openxmlformats.org/officeDocument/2006/relationships/settings" Target="settings.xml"/><Relationship Id="rId7" Type="http://schemas.openxmlformats.org/officeDocument/2006/relationships/hyperlink" Target="http://www.5gyres.org/truth-about-recycl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5gyres.org/animals/" TargetMode="External"/><Relationship Id="rId5" Type="http://schemas.openxmlformats.org/officeDocument/2006/relationships/hyperlink" Target="http://www.5gyres.org/truth-about-recyclin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342</Words>
  <Characters>1951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Friedman</dc:creator>
  <cp:keywords/>
  <dc:description/>
  <cp:lastModifiedBy>Mark Friedman</cp:lastModifiedBy>
  <cp:revision>4</cp:revision>
  <dcterms:created xsi:type="dcterms:W3CDTF">2017-02-22T01:37:00Z</dcterms:created>
  <dcterms:modified xsi:type="dcterms:W3CDTF">2017-03-20T21:01:00Z</dcterms:modified>
</cp:coreProperties>
</file>